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Budoni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assari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